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AD167" w14:textId="1E27C79A" w:rsidR="005234CD" w:rsidRDefault="00183DFC">
      <w:pPr>
        <w:pStyle w:val="Title"/>
      </w:pPr>
      <w:r>
        <w:rPr>
          <w:noProof/>
          <w:lang w:eastAsia="en-GB"/>
        </w:rPr>
        <w:drawing>
          <wp:anchor distT="0" distB="0" distL="0" distR="0" simplePos="0" relativeHeight="251657216" behindDoc="0" locked="0" layoutInCell="1" allowOverlap="1" wp14:anchorId="315523E8" wp14:editId="2A4F4FF4">
            <wp:simplePos x="0" y="0"/>
            <wp:positionH relativeFrom="page">
              <wp:posOffset>497561</wp:posOffset>
            </wp:positionH>
            <wp:positionV relativeFrom="paragraph">
              <wp:posOffset>56026</wp:posOffset>
            </wp:positionV>
            <wp:extent cx="717472" cy="955031"/>
            <wp:effectExtent l="0" t="0" r="0" b="0"/>
            <wp:wrapNone/>
            <wp:docPr id="1" name="image1.png" descr="AC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472" cy="955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Allington</w:t>
      </w:r>
      <w:r>
        <w:rPr>
          <w:spacing w:val="-4"/>
        </w:rPr>
        <w:t xml:space="preserve"> </w:t>
      </w:r>
      <w:r>
        <w:t>Castle</w:t>
      </w:r>
      <w:r>
        <w:rPr>
          <w:spacing w:val="-4"/>
        </w:rPr>
        <w:t xml:space="preserve"> </w:t>
      </w:r>
      <w:r>
        <w:t>Archers</w:t>
      </w:r>
      <w:r w:rsidR="00955B2E">
        <w:t xml:space="preserve"> &amp; Kent Archery Association</w:t>
      </w:r>
    </w:p>
    <w:p w14:paraId="7BBBC8AF" w14:textId="0E9E6ECA" w:rsidR="00E326A9" w:rsidRDefault="00183DFC">
      <w:pPr>
        <w:spacing w:before="262"/>
        <w:ind w:left="2696" w:right="1342"/>
        <w:jc w:val="center"/>
        <w:rPr>
          <w:b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BB00DB" wp14:editId="18FD1E42">
                <wp:simplePos x="0" y="0"/>
                <wp:positionH relativeFrom="page">
                  <wp:posOffset>2034540</wp:posOffset>
                </wp:positionH>
                <wp:positionV relativeFrom="paragraph">
                  <wp:posOffset>355600</wp:posOffset>
                </wp:positionV>
                <wp:extent cx="4388485" cy="1206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84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C58F68" id="docshape1" o:spid="_x0000_s1026" style="position:absolute;margin-left:160.2pt;margin-top:28pt;width:345.5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4C6A99">
        <w:rPr>
          <w:b/>
          <w:sz w:val="28"/>
        </w:rPr>
        <w:t xml:space="preserve">Kent Indoor Championships </w:t>
      </w:r>
      <w:r w:rsidR="00955B2E">
        <w:rPr>
          <w:b/>
          <w:sz w:val="28"/>
        </w:rPr>
        <w:t>UKRS Record Status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Portsmouth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Tournament</w:t>
      </w:r>
    </w:p>
    <w:p w14:paraId="2FC006D4" w14:textId="0DFA44D5" w:rsidR="005234CD" w:rsidRDefault="000879F8">
      <w:pPr>
        <w:spacing w:before="262"/>
        <w:ind w:left="2696" w:right="1342"/>
        <w:jc w:val="center"/>
        <w:rPr>
          <w:b/>
          <w:sz w:val="28"/>
        </w:rPr>
      </w:pPr>
      <w:r>
        <w:rPr>
          <w:b/>
          <w:spacing w:val="-3"/>
          <w:sz w:val="28"/>
        </w:rPr>
        <w:t>Sunday</w:t>
      </w:r>
      <w:r w:rsidR="00183DFC">
        <w:rPr>
          <w:b/>
          <w:spacing w:val="-3"/>
          <w:sz w:val="28"/>
        </w:rPr>
        <w:t xml:space="preserve"> </w:t>
      </w:r>
      <w:r w:rsidR="00955B2E">
        <w:rPr>
          <w:b/>
          <w:spacing w:val="-3"/>
          <w:sz w:val="28"/>
        </w:rPr>
        <w:t>1</w:t>
      </w:r>
      <w:r w:rsidR="007557F5">
        <w:rPr>
          <w:b/>
          <w:spacing w:val="-3"/>
          <w:sz w:val="28"/>
        </w:rPr>
        <w:t>5</w:t>
      </w:r>
      <w:r w:rsidR="00183DFC">
        <w:rPr>
          <w:b/>
          <w:sz w:val="28"/>
          <w:vertAlign w:val="superscript"/>
        </w:rPr>
        <w:t>th</w:t>
      </w:r>
      <w:r w:rsidR="00183DFC">
        <w:rPr>
          <w:b/>
          <w:spacing w:val="-4"/>
          <w:sz w:val="28"/>
        </w:rPr>
        <w:t xml:space="preserve"> </w:t>
      </w:r>
      <w:r w:rsidR="00955B2E">
        <w:rPr>
          <w:b/>
          <w:spacing w:val="-4"/>
          <w:sz w:val="28"/>
        </w:rPr>
        <w:t>February</w:t>
      </w:r>
      <w:r w:rsidR="000200ED">
        <w:rPr>
          <w:b/>
          <w:spacing w:val="-4"/>
          <w:sz w:val="28"/>
        </w:rPr>
        <w:t xml:space="preserve"> </w:t>
      </w:r>
      <w:r w:rsidR="00183DFC">
        <w:rPr>
          <w:b/>
          <w:sz w:val="28"/>
        </w:rPr>
        <w:t>20</w:t>
      </w:r>
      <w:r w:rsidR="00044AAC">
        <w:rPr>
          <w:b/>
          <w:sz w:val="28"/>
        </w:rPr>
        <w:t>2</w:t>
      </w:r>
      <w:r w:rsidR="007557F5">
        <w:rPr>
          <w:b/>
          <w:sz w:val="28"/>
        </w:rPr>
        <w:t>6</w:t>
      </w:r>
    </w:p>
    <w:p w14:paraId="74D2C582" w14:textId="77777777" w:rsidR="005234CD" w:rsidRDefault="00183DFC">
      <w:pPr>
        <w:spacing w:before="249"/>
        <w:ind w:left="2694" w:right="1342"/>
        <w:jc w:val="center"/>
        <w:rPr>
          <w:b/>
        </w:rPr>
      </w:pPr>
      <w:r>
        <w:rPr>
          <w:b/>
        </w:rPr>
        <w:t>Venue:</w:t>
      </w:r>
      <w:r>
        <w:rPr>
          <w:b/>
          <w:spacing w:val="-4"/>
        </w:rPr>
        <w:t xml:space="preserve"> </w:t>
      </w:r>
      <w:r>
        <w:rPr>
          <w:b/>
        </w:rPr>
        <w:t>Maidstone</w:t>
      </w:r>
      <w:r>
        <w:rPr>
          <w:b/>
          <w:spacing w:val="-3"/>
        </w:rPr>
        <w:t xml:space="preserve"> </w:t>
      </w:r>
      <w:r>
        <w:rPr>
          <w:b/>
        </w:rPr>
        <w:t>Market</w:t>
      </w:r>
      <w:r>
        <w:rPr>
          <w:b/>
          <w:spacing w:val="-2"/>
        </w:rPr>
        <w:t xml:space="preserve"> </w:t>
      </w:r>
      <w:r>
        <w:rPr>
          <w:b/>
        </w:rPr>
        <w:t>Hall,</w:t>
      </w:r>
      <w:r>
        <w:rPr>
          <w:b/>
          <w:spacing w:val="-5"/>
        </w:rPr>
        <w:t xml:space="preserve"> </w:t>
      </w:r>
      <w:r>
        <w:rPr>
          <w:b/>
        </w:rPr>
        <w:t>Lockmeadow,</w:t>
      </w:r>
      <w:r>
        <w:rPr>
          <w:b/>
          <w:spacing w:val="-1"/>
        </w:rPr>
        <w:t xml:space="preserve"> </w:t>
      </w:r>
      <w:r>
        <w:rPr>
          <w:b/>
        </w:rPr>
        <w:t>Maidstone,</w:t>
      </w:r>
      <w:r>
        <w:rPr>
          <w:b/>
          <w:spacing w:val="-1"/>
        </w:rPr>
        <w:t xml:space="preserve"> </w:t>
      </w:r>
      <w:r>
        <w:rPr>
          <w:b/>
        </w:rPr>
        <w:t>ME16</w:t>
      </w:r>
      <w:r>
        <w:rPr>
          <w:b/>
          <w:spacing w:val="-4"/>
        </w:rPr>
        <w:t xml:space="preserve"> </w:t>
      </w:r>
      <w:r>
        <w:rPr>
          <w:b/>
        </w:rPr>
        <w:t>8LW</w:t>
      </w:r>
    </w:p>
    <w:p w14:paraId="4573EA09" w14:textId="77777777" w:rsidR="007557F5" w:rsidRDefault="007557F5">
      <w:pPr>
        <w:spacing w:before="249"/>
        <w:ind w:left="2694" w:right="1342"/>
        <w:jc w:val="center"/>
        <w:rPr>
          <w:b/>
        </w:rPr>
      </w:pPr>
    </w:p>
    <w:p w14:paraId="39652B66" w14:textId="77777777" w:rsidR="001571E8" w:rsidRDefault="00183DFC" w:rsidP="001571E8">
      <w:pPr>
        <w:pStyle w:val="Heading2"/>
        <w:tabs>
          <w:tab w:val="left" w:pos="2380"/>
        </w:tabs>
        <w:spacing w:before="59"/>
        <w:ind w:right="7360"/>
      </w:pPr>
      <w:r>
        <w:t>Judges:</w:t>
      </w:r>
      <w:r w:rsidR="00E25611">
        <w:t xml:space="preserve">    </w:t>
      </w:r>
      <w:r w:rsidR="000879F8">
        <w:t xml:space="preserve">Mr </w:t>
      </w:r>
      <w:r w:rsidR="007557F5">
        <w:t xml:space="preserve">T. Harris, </w:t>
      </w:r>
    </w:p>
    <w:p w14:paraId="7606325B" w14:textId="5170B55F" w:rsidR="001571E8" w:rsidRDefault="001571E8" w:rsidP="001571E8">
      <w:pPr>
        <w:pStyle w:val="Heading2"/>
        <w:tabs>
          <w:tab w:val="left" w:pos="2380"/>
        </w:tabs>
        <w:spacing w:before="59"/>
        <w:ind w:right="7360"/>
      </w:pPr>
      <w:r>
        <w:t xml:space="preserve">                 </w:t>
      </w:r>
      <w:r w:rsidR="007557F5">
        <w:t xml:space="preserve">Mr M Carroll &amp; </w:t>
      </w:r>
    </w:p>
    <w:p w14:paraId="559CC70D" w14:textId="12E91CE6" w:rsidR="007557F5" w:rsidRDefault="001571E8" w:rsidP="001571E8">
      <w:pPr>
        <w:pStyle w:val="Heading2"/>
        <w:tabs>
          <w:tab w:val="left" w:pos="2380"/>
        </w:tabs>
        <w:spacing w:before="59"/>
        <w:ind w:right="7360"/>
      </w:pPr>
      <w:r>
        <w:t xml:space="preserve">                 </w:t>
      </w:r>
      <w:r w:rsidR="007557F5">
        <w:t xml:space="preserve">Ms E </w:t>
      </w:r>
      <w:proofErr w:type="spellStart"/>
      <w:r w:rsidR="007557F5">
        <w:t>Barkway</w:t>
      </w:r>
      <w:proofErr w:type="spellEnd"/>
      <w:r w:rsidR="007557F5">
        <w:t xml:space="preserve">      </w:t>
      </w:r>
    </w:p>
    <w:p w14:paraId="6BEC665A" w14:textId="1B277745" w:rsidR="007557F5" w:rsidRDefault="007557F5">
      <w:pPr>
        <w:pStyle w:val="Heading2"/>
        <w:tabs>
          <w:tab w:val="left" w:pos="2380"/>
        </w:tabs>
        <w:spacing w:before="59" w:line="436" w:lineRule="auto"/>
        <w:ind w:right="7360"/>
      </w:pPr>
      <w:r>
        <w:t xml:space="preserve">      </w:t>
      </w:r>
    </w:p>
    <w:p w14:paraId="27A0A002" w14:textId="6AF8235D" w:rsidR="005234CD" w:rsidRPr="000C16E1" w:rsidRDefault="00183DFC" w:rsidP="001571E8">
      <w:pPr>
        <w:pStyle w:val="BodyText"/>
        <w:tabs>
          <w:tab w:val="left" w:pos="2380"/>
        </w:tabs>
        <w:ind w:left="990" w:right="5715" w:hanging="771"/>
        <w:rPr>
          <w:b/>
          <w:bCs/>
        </w:rPr>
      </w:pPr>
      <w:r>
        <w:rPr>
          <w:b/>
        </w:rPr>
        <w:t>Rounds:</w:t>
      </w:r>
      <w:r>
        <w:rPr>
          <w:b/>
          <w:spacing w:val="83"/>
        </w:rPr>
        <w:t xml:space="preserve"> </w:t>
      </w:r>
      <w:r w:rsidR="004C6A99" w:rsidRPr="000C16E1">
        <w:rPr>
          <w:b/>
          <w:bCs/>
        </w:rPr>
        <w:t>Portsmouth</w:t>
      </w:r>
      <w:r w:rsidRPr="000C16E1">
        <w:rPr>
          <w:b/>
          <w:bCs/>
        </w:rPr>
        <w:tab/>
        <w:t>Assembly – 09:</w:t>
      </w:r>
      <w:r w:rsidR="004C6A99" w:rsidRPr="000C16E1">
        <w:rPr>
          <w:b/>
          <w:bCs/>
        </w:rPr>
        <w:t>00</w:t>
      </w:r>
      <w:r w:rsidRPr="000C16E1">
        <w:rPr>
          <w:b/>
          <w:bCs/>
        </w:rPr>
        <w:t>,</w:t>
      </w:r>
      <w:r w:rsidRPr="000C16E1">
        <w:rPr>
          <w:b/>
          <w:bCs/>
          <w:spacing w:val="1"/>
        </w:rPr>
        <w:t xml:space="preserve"> </w:t>
      </w:r>
      <w:r w:rsidRPr="000C16E1">
        <w:rPr>
          <w:b/>
          <w:bCs/>
        </w:rPr>
        <w:t>Sighters – 09:</w:t>
      </w:r>
      <w:r w:rsidR="004C6A99" w:rsidRPr="000C16E1">
        <w:rPr>
          <w:b/>
          <w:bCs/>
        </w:rPr>
        <w:t>15</w:t>
      </w:r>
      <w:r w:rsidRPr="000C16E1">
        <w:rPr>
          <w:b/>
          <w:bCs/>
          <w:spacing w:val="-43"/>
        </w:rPr>
        <w:t xml:space="preserve"> </w:t>
      </w:r>
      <w:r w:rsidRPr="000C16E1">
        <w:rPr>
          <w:b/>
          <w:bCs/>
        </w:rPr>
        <w:t>Portsmouth</w:t>
      </w:r>
      <w:r w:rsidRPr="000C16E1">
        <w:rPr>
          <w:b/>
          <w:bCs/>
        </w:rPr>
        <w:tab/>
        <w:t>Assembly</w:t>
      </w:r>
      <w:r w:rsidRPr="000C16E1">
        <w:rPr>
          <w:b/>
          <w:bCs/>
          <w:spacing w:val="-2"/>
        </w:rPr>
        <w:t xml:space="preserve"> </w:t>
      </w:r>
      <w:r w:rsidRPr="000C16E1">
        <w:rPr>
          <w:b/>
          <w:bCs/>
        </w:rPr>
        <w:t>–</w:t>
      </w:r>
      <w:r w:rsidRPr="000C16E1">
        <w:rPr>
          <w:b/>
          <w:bCs/>
          <w:spacing w:val="-1"/>
        </w:rPr>
        <w:t xml:space="preserve"> </w:t>
      </w:r>
      <w:r w:rsidRPr="000C16E1">
        <w:rPr>
          <w:b/>
          <w:bCs/>
        </w:rPr>
        <w:t>13:</w:t>
      </w:r>
      <w:r w:rsidR="004C6A99" w:rsidRPr="000C16E1">
        <w:rPr>
          <w:b/>
          <w:bCs/>
        </w:rPr>
        <w:t>30</w:t>
      </w:r>
      <w:r w:rsidRPr="000C16E1">
        <w:rPr>
          <w:b/>
          <w:bCs/>
        </w:rPr>
        <w:t>,</w:t>
      </w:r>
      <w:r w:rsidR="00A12C5F">
        <w:rPr>
          <w:b/>
          <w:bCs/>
          <w:spacing w:val="40"/>
        </w:rPr>
        <w:t xml:space="preserve"> </w:t>
      </w:r>
      <w:proofErr w:type="spellStart"/>
      <w:r w:rsidRPr="000C16E1">
        <w:rPr>
          <w:b/>
          <w:bCs/>
        </w:rPr>
        <w:t>Sighters</w:t>
      </w:r>
      <w:proofErr w:type="spellEnd"/>
      <w:r w:rsidRPr="000C16E1">
        <w:rPr>
          <w:b/>
          <w:bCs/>
          <w:spacing w:val="-1"/>
        </w:rPr>
        <w:t xml:space="preserve"> </w:t>
      </w:r>
      <w:r w:rsidRPr="000C16E1">
        <w:rPr>
          <w:b/>
          <w:bCs/>
        </w:rPr>
        <w:t>-</w:t>
      </w:r>
      <w:r w:rsidRPr="000C16E1">
        <w:rPr>
          <w:b/>
          <w:bCs/>
          <w:spacing w:val="-1"/>
        </w:rPr>
        <w:t xml:space="preserve"> </w:t>
      </w:r>
      <w:r w:rsidRPr="000C16E1">
        <w:rPr>
          <w:b/>
          <w:bCs/>
        </w:rPr>
        <w:t>13:</w:t>
      </w:r>
      <w:r w:rsidR="004C6A99" w:rsidRPr="000C16E1">
        <w:rPr>
          <w:b/>
          <w:bCs/>
        </w:rPr>
        <w:t>45</w:t>
      </w:r>
      <w:bookmarkStart w:id="0" w:name="_GoBack"/>
      <w:bookmarkEnd w:id="0"/>
    </w:p>
    <w:p w14:paraId="4A719703" w14:textId="77777777" w:rsidR="001571E8" w:rsidRDefault="001571E8">
      <w:pPr>
        <w:pStyle w:val="BodyText"/>
        <w:tabs>
          <w:tab w:val="left" w:pos="940"/>
          <w:tab w:val="left" w:pos="2380"/>
        </w:tabs>
        <w:spacing w:line="243" w:lineRule="exact"/>
        <w:ind w:left="220"/>
        <w:rPr>
          <w:b/>
        </w:rPr>
      </w:pPr>
    </w:p>
    <w:p w14:paraId="58273854" w14:textId="5F4B5A67" w:rsidR="005234CD" w:rsidRDefault="00183DFC">
      <w:pPr>
        <w:pStyle w:val="BodyText"/>
        <w:tabs>
          <w:tab w:val="left" w:pos="940"/>
          <w:tab w:val="left" w:pos="2380"/>
        </w:tabs>
        <w:spacing w:line="243" w:lineRule="exact"/>
        <w:ind w:left="220"/>
      </w:pPr>
      <w:r>
        <w:rPr>
          <w:b/>
        </w:rPr>
        <w:t>Fees:</w:t>
      </w:r>
      <w:r>
        <w:rPr>
          <w:b/>
        </w:rPr>
        <w:tab/>
      </w:r>
      <w:r w:rsidR="004C6A99">
        <w:rPr>
          <w:b/>
        </w:rPr>
        <w:t>Two sessions</w:t>
      </w:r>
      <w:r w:rsidR="001571E8">
        <w:rPr>
          <w:b/>
        </w:rPr>
        <w:t>,</w:t>
      </w:r>
      <w:r w:rsidR="004C6A99">
        <w:rPr>
          <w:b/>
        </w:rPr>
        <w:t xml:space="preserve"> morning and afternoon</w:t>
      </w:r>
      <w:r w:rsidR="001571E8">
        <w:rPr>
          <w:b/>
        </w:rPr>
        <w:t>,</w:t>
      </w:r>
      <w:r w:rsidR="004C6A99">
        <w:rPr>
          <w:b/>
        </w:rPr>
        <w:t xml:space="preserve"> </w:t>
      </w:r>
      <w:r w:rsidRPr="000C16E1">
        <w:rPr>
          <w:b/>
          <w:bCs/>
        </w:rPr>
        <w:t>£1</w:t>
      </w:r>
      <w:r w:rsidR="007557F5">
        <w:rPr>
          <w:b/>
          <w:bCs/>
        </w:rPr>
        <w:t>5</w:t>
      </w:r>
      <w:r w:rsidRPr="000C16E1">
        <w:rPr>
          <w:b/>
          <w:bCs/>
        </w:rPr>
        <w:t>.00</w:t>
      </w:r>
      <w:r w:rsidR="004C6A99" w:rsidRPr="000C16E1">
        <w:rPr>
          <w:b/>
          <w:bCs/>
        </w:rPr>
        <w:t xml:space="preserve"> per session</w:t>
      </w:r>
      <w:r>
        <w:tab/>
      </w:r>
      <w:r w:rsidR="00B10780">
        <w:t>(Please only enter for one session, if spaces are available nearer the Tournament, then an entry for both sessions will available)</w:t>
      </w:r>
    </w:p>
    <w:p w14:paraId="73A8D2EB" w14:textId="77777777" w:rsidR="005234CD" w:rsidRDefault="005234CD">
      <w:pPr>
        <w:pStyle w:val="BodyText"/>
        <w:spacing w:before="2"/>
        <w:rPr>
          <w:sz w:val="16"/>
        </w:rPr>
      </w:pPr>
    </w:p>
    <w:p w14:paraId="2EB06A7F" w14:textId="00FD9DBB" w:rsidR="005234CD" w:rsidRDefault="00183DFC">
      <w:pPr>
        <w:pStyle w:val="Heading1"/>
        <w:ind w:left="1288" w:right="1342"/>
      </w:pPr>
      <w:r>
        <w:t>Closing</w:t>
      </w:r>
      <w:r>
        <w:rPr>
          <w:spacing w:val="-3"/>
        </w:rPr>
        <w:t xml:space="preserve"> </w:t>
      </w:r>
      <w:r>
        <w:t>Date:</w:t>
      </w:r>
      <w:r>
        <w:rPr>
          <w:spacing w:val="23"/>
        </w:rPr>
        <w:t xml:space="preserve"> </w:t>
      </w:r>
      <w:r w:rsidR="000879F8">
        <w:rPr>
          <w:spacing w:val="23"/>
        </w:rPr>
        <w:t xml:space="preserve"> </w:t>
      </w:r>
      <w:r w:rsidR="00955B2E">
        <w:rPr>
          <w:spacing w:val="23"/>
        </w:rPr>
        <w:t>9th</w:t>
      </w:r>
      <w:r>
        <w:t xml:space="preserve"> </w:t>
      </w:r>
      <w:r w:rsidR="00955B2E">
        <w:t>February</w:t>
      </w:r>
      <w:r>
        <w:rPr>
          <w:spacing w:val="-1"/>
        </w:rPr>
        <w:t xml:space="preserve"> </w:t>
      </w:r>
      <w:r>
        <w:t>20</w:t>
      </w:r>
      <w:r w:rsidR="00044AAC">
        <w:t>2</w:t>
      </w:r>
      <w:r w:rsidR="007557F5">
        <w:t>6</w:t>
      </w:r>
    </w:p>
    <w:p w14:paraId="40F25DFB" w14:textId="438744C9" w:rsidR="005234CD" w:rsidRDefault="00183DFC">
      <w:pPr>
        <w:pStyle w:val="Heading2"/>
        <w:spacing w:before="201"/>
      </w:pPr>
      <w:r>
        <w:rPr>
          <w:spacing w:val="-1"/>
        </w:rPr>
        <w:t>Awards:</w:t>
      </w:r>
      <w:r>
        <w:rPr>
          <w:spacing w:val="3"/>
        </w:rPr>
        <w:t xml:space="preserve"> </w:t>
      </w:r>
      <w:r w:rsidR="004C6A99">
        <w:rPr>
          <w:spacing w:val="3"/>
        </w:rPr>
        <w:t xml:space="preserve">Kent Champions in all </w:t>
      </w:r>
      <w:r w:rsidR="000C16E1">
        <w:rPr>
          <w:spacing w:val="3"/>
        </w:rPr>
        <w:t>disciplines</w:t>
      </w:r>
    </w:p>
    <w:p w14:paraId="2D0C49D7" w14:textId="77777777" w:rsidR="005234CD" w:rsidRDefault="005234CD">
      <w:pPr>
        <w:pStyle w:val="BodyText"/>
        <w:spacing w:before="5"/>
        <w:rPr>
          <w:b/>
          <w:sz w:val="16"/>
        </w:rPr>
      </w:pPr>
    </w:p>
    <w:p w14:paraId="10396F44" w14:textId="2C3D3BE4" w:rsidR="005234CD" w:rsidRDefault="00E326A9">
      <w:pPr>
        <w:spacing w:before="1"/>
        <w:ind w:left="220"/>
        <w:rPr>
          <w:sz w:val="20"/>
        </w:rPr>
      </w:pPr>
      <w:r>
        <w:rPr>
          <w:sz w:val="20"/>
        </w:rPr>
        <w:t xml:space="preserve">Entry Fee can be paid by BACS, </w:t>
      </w:r>
      <w:r w:rsidR="008F31C6">
        <w:rPr>
          <w:b/>
          <w:bCs/>
        </w:rPr>
        <w:t xml:space="preserve">Sort Code 30-90-89  </w:t>
      </w:r>
      <w:proofErr w:type="spellStart"/>
      <w:r w:rsidR="008F31C6">
        <w:rPr>
          <w:b/>
          <w:bCs/>
        </w:rPr>
        <w:t>Acc</w:t>
      </w:r>
      <w:proofErr w:type="spellEnd"/>
      <w:r w:rsidR="008F31C6">
        <w:rPr>
          <w:b/>
          <w:bCs/>
        </w:rPr>
        <w:t xml:space="preserve"> No. 80978160</w:t>
      </w:r>
      <w:r w:rsidRPr="00E326A9">
        <w:rPr>
          <w:color w:val="FF0000"/>
          <w:sz w:val="20"/>
        </w:rPr>
        <w:t xml:space="preserve"> </w:t>
      </w:r>
      <w:r w:rsidR="00352D8A">
        <w:rPr>
          <w:color w:val="FF0000"/>
          <w:sz w:val="20"/>
        </w:rPr>
        <w:t xml:space="preserve">(account in my name) </w:t>
      </w:r>
      <w:r>
        <w:rPr>
          <w:sz w:val="20"/>
        </w:rPr>
        <w:t xml:space="preserve">or by </w:t>
      </w:r>
      <w:r w:rsidR="00183DFC">
        <w:rPr>
          <w:sz w:val="20"/>
        </w:rPr>
        <w:t>cheque</w:t>
      </w:r>
      <w:r>
        <w:rPr>
          <w:sz w:val="20"/>
        </w:rPr>
        <w:t xml:space="preserve"> made payable </w:t>
      </w:r>
      <w:r w:rsidR="00183DFC">
        <w:rPr>
          <w:sz w:val="20"/>
        </w:rPr>
        <w:t>to</w:t>
      </w:r>
      <w:r w:rsidR="00183DFC">
        <w:rPr>
          <w:spacing w:val="1"/>
          <w:sz w:val="20"/>
        </w:rPr>
        <w:t xml:space="preserve"> </w:t>
      </w:r>
      <w:r w:rsidR="00183DFC">
        <w:rPr>
          <w:b/>
          <w:sz w:val="20"/>
        </w:rPr>
        <w:t>Allington</w:t>
      </w:r>
      <w:r w:rsidR="00183DFC">
        <w:rPr>
          <w:b/>
          <w:spacing w:val="-1"/>
          <w:sz w:val="20"/>
        </w:rPr>
        <w:t xml:space="preserve"> </w:t>
      </w:r>
      <w:r w:rsidR="00183DFC">
        <w:rPr>
          <w:b/>
          <w:sz w:val="20"/>
        </w:rPr>
        <w:t>Castle</w:t>
      </w:r>
      <w:r w:rsidR="00183DFC">
        <w:rPr>
          <w:b/>
          <w:spacing w:val="-2"/>
          <w:sz w:val="20"/>
        </w:rPr>
        <w:t xml:space="preserve"> </w:t>
      </w:r>
      <w:r w:rsidR="00183DFC">
        <w:rPr>
          <w:b/>
          <w:sz w:val="20"/>
        </w:rPr>
        <w:t>Archers</w:t>
      </w:r>
      <w:r w:rsidR="00183DFC">
        <w:rPr>
          <w:sz w:val="20"/>
        </w:rPr>
        <w:t>.</w:t>
      </w:r>
    </w:p>
    <w:p w14:paraId="066E3649" w14:textId="77777777" w:rsidR="005234CD" w:rsidRDefault="005234CD">
      <w:pPr>
        <w:pStyle w:val="BodyText"/>
        <w:spacing w:before="4"/>
        <w:rPr>
          <w:sz w:val="16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1774"/>
        <w:gridCol w:w="1783"/>
        <w:gridCol w:w="1820"/>
        <w:gridCol w:w="1815"/>
        <w:gridCol w:w="1783"/>
        <w:gridCol w:w="1765"/>
      </w:tblGrid>
      <w:tr w:rsidR="00B75980" w14:paraId="00528F8F" w14:textId="77777777" w:rsidTr="00B75980">
        <w:tc>
          <w:tcPr>
            <w:tcW w:w="1826" w:type="dxa"/>
          </w:tcPr>
          <w:p w14:paraId="61F9D0C0" w14:textId="09ADE54C" w:rsidR="00B75980" w:rsidRDefault="00B75980">
            <w:pPr>
              <w:pStyle w:val="Heading2"/>
              <w:ind w:left="0"/>
            </w:pPr>
            <w:r>
              <w:t>Name</w:t>
            </w:r>
          </w:p>
        </w:tc>
        <w:tc>
          <w:tcPr>
            <w:tcW w:w="1826" w:type="dxa"/>
          </w:tcPr>
          <w:p w14:paraId="47CA4B03" w14:textId="3F29A330" w:rsidR="00B75980" w:rsidRDefault="00B75980">
            <w:pPr>
              <w:pStyle w:val="Heading2"/>
              <w:ind w:left="0"/>
            </w:pPr>
            <w:r>
              <w:t>AGB Number</w:t>
            </w:r>
          </w:p>
        </w:tc>
        <w:tc>
          <w:tcPr>
            <w:tcW w:w="1827" w:type="dxa"/>
          </w:tcPr>
          <w:p w14:paraId="36AC9632" w14:textId="59511079" w:rsidR="00B75980" w:rsidRDefault="00B75980">
            <w:pPr>
              <w:pStyle w:val="Heading2"/>
              <w:ind w:left="0"/>
            </w:pPr>
            <w:r>
              <w:t>Lady/Gent/Junior</w:t>
            </w:r>
          </w:p>
        </w:tc>
        <w:tc>
          <w:tcPr>
            <w:tcW w:w="1827" w:type="dxa"/>
          </w:tcPr>
          <w:p w14:paraId="160AC96B" w14:textId="37CC149A" w:rsidR="00B75980" w:rsidRDefault="00B75980">
            <w:pPr>
              <w:pStyle w:val="Heading2"/>
              <w:ind w:left="0"/>
            </w:pPr>
            <w:r>
              <w:t>Rec/Com/LB/BB</w:t>
            </w:r>
          </w:p>
        </w:tc>
        <w:tc>
          <w:tcPr>
            <w:tcW w:w="1827" w:type="dxa"/>
          </w:tcPr>
          <w:p w14:paraId="36DDCBC3" w14:textId="13C030C7" w:rsidR="00B75980" w:rsidRDefault="00B75980">
            <w:pPr>
              <w:pStyle w:val="Heading2"/>
              <w:ind w:left="0"/>
            </w:pPr>
            <w:r>
              <w:t>Session</w:t>
            </w:r>
            <w:r w:rsidR="007557F5">
              <w:t xml:space="preserve"> AM/PM</w:t>
            </w:r>
          </w:p>
        </w:tc>
        <w:tc>
          <w:tcPr>
            <w:tcW w:w="1827" w:type="dxa"/>
          </w:tcPr>
          <w:p w14:paraId="75DED306" w14:textId="426A938F" w:rsidR="00B75980" w:rsidRDefault="00B75980">
            <w:pPr>
              <w:pStyle w:val="Heading2"/>
              <w:ind w:left="0"/>
            </w:pPr>
            <w:r>
              <w:t>Fee</w:t>
            </w:r>
          </w:p>
        </w:tc>
      </w:tr>
      <w:tr w:rsidR="00B75980" w14:paraId="3A0B7244" w14:textId="77777777" w:rsidTr="00B75980">
        <w:trPr>
          <w:trHeight w:val="418"/>
        </w:trPr>
        <w:tc>
          <w:tcPr>
            <w:tcW w:w="1826" w:type="dxa"/>
          </w:tcPr>
          <w:p w14:paraId="7A5A1685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6" w:type="dxa"/>
          </w:tcPr>
          <w:p w14:paraId="6D1EE7A6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55A9B2C8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6A3C76A6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2CA0AFE6" w14:textId="08D01D21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2B88CC1E" w14:textId="77777777" w:rsidR="00B75980" w:rsidRDefault="00B75980">
            <w:pPr>
              <w:pStyle w:val="Heading2"/>
              <w:ind w:left="0"/>
            </w:pPr>
          </w:p>
        </w:tc>
      </w:tr>
      <w:tr w:rsidR="00B75980" w14:paraId="1FB3D965" w14:textId="77777777" w:rsidTr="00B75980">
        <w:trPr>
          <w:trHeight w:val="552"/>
        </w:trPr>
        <w:tc>
          <w:tcPr>
            <w:tcW w:w="1826" w:type="dxa"/>
          </w:tcPr>
          <w:p w14:paraId="642B6C99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6" w:type="dxa"/>
          </w:tcPr>
          <w:p w14:paraId="70F217E0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128AD49A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730AE4E5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03FC13F0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7895A3A5" w14:textId="77777777" w:rsidR="00B75980" w:rsidRDefault="00B75980">
            <w:pPr>
              <w:pStyle w:val="Heading2"/>
              <w:ind w:left="0"/>
            </w:pPr>
          </w:p>
        </w:tc>
      </w:tr>
      <w:tr w:rsidR="00B75980" w14:paraId="7E5DC01F" w14:textId="77777777" w:rsidTr="00B75980">
        <w:trPr>
          <w:trHeight w:val="418"/>
        </w:trPr>
        <w:tc>
          <w:tcPr>
            <w:tcW w:w="1826" w:type="dxa"/>
          </w:tcPr>
          <w:p w14:paraId="51A7B342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6" w:type="dxa"/>
          </w:tcPr>
          <w:p w14:paraId="2994D454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4DA25CD4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68D00156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0ED035A8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64A739B5" w14:textId="77777777" w:rsidR="00B75980" w:rsidRDefault="00B75980">
            <w:pPr>
              <w:pStyle w:val="Heading2"/>
              <w:ind w:left="0"/>
            </w:pPr>
          </w:p>
        </w:tc>
      </w:tr>
      <w:tr w:rsidR="00B75980" w14:paraId="67754F3F" w14:textId="77777777" w:rsidTr="00B75980">
        <w:trPr>
          <w:trHeight w:val="552"/>
        </w:trPr>
        <w:tc>
          <w:tcPr>
            <w:tcW w:w="1826" w:type="dxa"/>
          </w:tcPr>
          <w:p w14:paraId="6DA070A0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6" w:type="dxa"/>
          </w:tcPr>
          <w:p w14:paraId="3F0DA4A2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0971B418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6A16BD01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055DC9BA" w14:textId="77777777" w:rsidR="00B75980" w:rsidRDefault="00B75980">
            <w:pPr>
              <w:pStyle w:val="Heading2"/>
              <w:ind w:left="0"/>
            </w:pPr>
          </w:p>
        </w:tc>
        <w:tc>
          <w:tcPr>
            <w:tcW w:w="1827" w:type="dxa"/>
          </w:tcPr>
          <w:p w14:paraId="7A10896F" w14:textId="77777777" w:rsidR="00B75980" w:rsidRDefault="00B75980">
            <w:pPr>
              <w:pStyle w:val="Heading2"/>
              <w:ind w:left="0"/>
            </w:pPr>
          </w:p>
        </w:tc>
      </w:tr>
    </w:tbl>
    <w:p w14:paraId="4D2532EF" w14:textId="77777777" w:rsidR="005234CD" w:rsidRDefault="00183DFC">
      <w:pPr>
        <w:pStyle w:val="Heading2"/>
      </w:pPr>
      <w:r>
        <w:t>Note:</w:t>
      </w:r>
      <w:r>
        <w:rPr>
          <w:spacing w:val="-3"/>
        </w:rPr>
        <w:t xml:space="preserve"> </w:t>
      </w:r>
      <w:r>
        <w:t>GNAS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shooting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apply,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dress</w:t>
      </w:r>
      <w:r>
        <w:rPr>
          <w:spacing w:val="-3"/>
        </w:rPr>
        <w:t xml:space="preserve"> </w:t>
      </w:r>
      <w:r>
        <w:t>rule</w:t>
      </w:r>
    </w:p>
    <w:p w14:paraId="1D608D01" w14:textId="77777777" w:rsidR="000C16E1" w:rsidRDefault="000C16E1">
      <w:pPr>
        <w:pStyle w:val="Heading2"/>
      </w:pPr>
    </w:p>
    <w:p w14:paraId="271FDF4E" w14:textId="644DE452" w:rsidR="005234CD" w:rsidRDefault="000C16E1">
      <w:pPr>
        <w:pStyle w:val="BodyText"/>
        <w:spacing w:before="4"/>
        <w:rPr>
          <w:b/>
          <w:sz w:val="28"/>
          <w:szCs w:val="28"/>
        </w:rPr>
      </w:pPr>
      <w:r w:rsidRPr="000C16E1">
        <w:rPr>
          <w:b/>
          <w:sz w:val="28"/>
          <w:szCs w:val="28"/>
        </w:rPr>
        <w:t xml:space="preserve">     Please indicate which session you wish to shoot</w:t>
      </w:r>
      <w:r>
        <w:rPr>
          <w:b/>
          <w:sz w:val="28"/>
          <w:szCs w:val="28"/>
        </w:rPr>
        <w:t>, Morning</w:t>
      </w:r>
      <w:r w:rsidR="001571E8">
        <w:rPr>
          <w:b/>
          <w:sz w:val="28"/>
          <w:szCs w:val="28"/>
        </w:rPr>
        <w:t>/AM</w:t>
      </w:r>
      <w:r>
        <w:rPr>
          <w:b/>
          <w:sz w:val="28"/>
          <w:szCs w:val="28"/>
        </w:rPr>
        <w:t xml:space="preserve"> or Afternoon</w:t>
      </w:r>
      <w:r w:rsidR="001571E8">
        <w:rPr>
          <w:b/>
          <w:sz w:val="28"/>
          <w:szCs w:val="28"/>
        </w:rPr>
        <w:t>/PM</w:t>
      </w:r>
    </w:p>
    <w:p w14:paraId="78FC760F" w14:textId="16FA5368" w:rsidR="000C16E1" w:rsidRPr="000C16E1" w:rsidRDefault="00B10780">
      <w:pPr>
        <w:pStyle w:val="BodyText"/>
        <w:spacing w:before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We will be using Foam &amp; Straw Bosses</w:t>
      </w:r>
    </w:p>
    <w:p w14:paraId="40C65C0A" w14:textId="77777777" w:rsidR="001571E8" w:rsidRDefault="001571E8">
      <w:pPr>
        <w:pStyle w:val="BodyText"/>
        <w:ind w:left="220"/>
      </w:pPr>
    </w:p>
    <w:p w14:paraId="0CC67D12" w14:textId="68D7FB08" w:rsidR="005234CD" w:rsidRDefault="00183DFC">
      <w:pPr>
        <w:pStyle w:val="BodyText"/>
        <w:ind w:left="220"/>
      </w:pPr>
      <w:r>
        <w:t>Light</w:t>
      </w:r>
      <w:r>
        <w:rPr>
          <w:spacing w:val="-2"/>
        </w:rPr>
        <w:t xml:space="preserve"> </w:t>
      </w:r>
      <w:r>
        <w:t>refreshments 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day.</w:t>
      </w:r>
    </w:p>
    <w:p w14:paraId="35B8C4D3" w14:textId="77777777" w:rsidR="005234CD" w:rsidRDefault="005234CD">
      <w:pPr>
        <w:pStyle w:val="BodyText"/>
        <w:spacing w:before="3"/>
        <w:rPr>
          <w:sz w:val="16"/>
        </w:rPr>
      </w:pPr>
    </w:p>
    <w:p w14:paraId="50E59D14" w14:textId="77777777" w:rsidR="005234CD" w:rsidRDefault="005234CD">
      <w:pPr>
        <w:pStyle w:val="BodyText"/>
        <w:spacing w:before="10"/>
        <w:rPr>
          <w:sz w:val="15"/>
        </w:rPr>
      </w:pPr>
    </w:p>
    <w:p w14:paraId="13C7F8E3" w14:textId="77777777" w:rsidR="005234CD" w:rsidRDefault="00183DFC">
      <w:pPr>
        <w:pStyle w:val="Heading1"/>
        <w:tabs>
          <w:tab w:val="left" w:pos="2796"/>
        </w:tabs>
        <w:spacing w:before="51"/>
        <w:jc w:val="right"/>
      </w:pPr>
      <w:r>
        <w:t>Total Amount</w:t>
      </w:r>
      <w:r>
        <w:rPr>
          <w:spacing w:val="-1"/>
        </w:rPr>
        <w:t xml:space="preserve"> </w:t>
      </w:r>
      <w:r>
        <w:t>£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79A3D02A" w14:textId="77777777" w:rsidR="005234CD" w:rsidRDefault="005234CD">
      <w:pPr>
        <w:pStyle w:val="BodyText"/>
        <w:spacing w:before="11"/>
        <w:rPr>
          <w:b/>
          <w:sz w:val="11"/>
        </w:rPr>
      </w:pPr>
    </w:p>
    <w:p w14:paraId="1C75C1D6" w14:textId="77777777" w:rsidR="005234CD" w:rsidRDefault="00183DFC">
      <w:pPr>
        <w:tabs>
          <w:tab w:val="left" w:pos="10651"/>
        </w:tabs>
        <w:spacing w:before="56"/>
        <w:ind w:left="220"/>
        <w:rPr>
          <w:b/>
        </w:rPr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Club: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C99FBD7" w14:textId="77777777" w:rsidR="005234CD" w:rsidRDefault="005234CD">
      <w:pPr>
        <w:pStyle w:val="BodyText"/>
        <w:spacing w:before="9"/>
        <w:rPr>
          <w:b/>
          <w:sz w:val="11"/>
        </w:rPr>
      </w:pPr>
    </w:p>
    <w:p w14:paraId="6A5F63C9" w14:textId="77777777" w:rsidR="005234CD" w:rsidRDefault="00183DFC">
      <w:pPr>
        <w:tabs>
          <w:tab w:val="left" w:pos="10690"/>
        </w:tabs>
        <w:spacing w:before="57"/>
        <w:ind w:left="220"/>
        <w:rPr>
          <w:b/>
        </w:rPr>
      </w:pP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</w:rPr>
        <w:t>name: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883F972" w14:textId="77777777" w:rsidR="005234CD" w:rsidRDefault="005234CD">
      <w:pPr>
        <w:pStyle w:val="BodyText"/>
        <w:spacing w:before="9"/>
        <w:rPr>
          <w:b/>
          <w:sz w:val="11"/>
        </w:rPr>
      </w:pPr>
    </w:p>
    <w:p w14:paraId="2A058C0B" w14:textId="77777777" w:rsidR="005234CD" w:rsidRDefault="00183DFC">
      <w:pPr>
        <w:tabs>
          <w:tab w:val="left" w:pos="10711"/>
        </w:tabs>
        <w:spacing w:before="56"/>
        <w:ind w:left="220"/>
        <w:rPr>
          <w:b/>
        </w:rPr>
      </w:pPr>
      <w:r>
        <w:rPr>
          <w:b/>
        </w:rPr>
        <w:t>Telephone: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31DA3E9D" w14:textId="77777777" w:rsidR="005234CD" w:rsidRDefault="005234CD">
      <w:pPr>
        <w:pStyle w:val="BodyText"/>
        <w:spacing w:before="9"/>
        <w:rPr>
          <w:b/>
          <w:sz w:val="11"/>
        </w:rPr>
      </w:pPr>
    </w:p>
    <w:p w14:paraId="1CA0E4DB" w14:textId="77777777" w:rsidR="005234CD" w:rsidRDefault="00183DFC">
      <w:pPr>
        <w:tabs>
          <w:tab w:val="left" w:pos="10684"/>
        </w:tabs>
        <w:spacing w:before="57"/>
        <w:ind w:left="220"/>
        <w:rPr>
          <w:b/>
        </w:rPr>
      </w:pPr>
      <w:r>
        <w:rPr>
          <w:b/>
        </w:rPr>
        <w:t>Email: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3785489" w14:textId="77777777" w:rsidR="005234CD" w:rsidRDefault="005234CD">
      <w:pPr>
        <w:pStyle w:val="BodyText"/>
        <w:spacing w:before="8"/>
        <w:rPr>
          <w:b/>
          <w:sz w:val="11"/>
        </w:rPr>
      </w:pPr>
    </w:p>
    <w:p w14:paraId="753A7BE0" w14:textId="77777777" w:rsidR="00E326A9" w:rsidRDefault="00183DFC">
      <w:pPr>
        <w:spacing w:before="196" w:line="417" w:lineRule="auto"/>
        <w:ind w:left="220" w:right="1067"/>
        <w:rPr>
          <w:spacing w:val="-2"/>
        </w:rPr>
      </w:pPr>
      <w:r>
        <w:t xml:space="preserve">Please return all entries to: </w:t>
      </w:r>
      <w:r w:rsidR="00044AAC">
        <w:t>Mr M Clark 63 Mackenders Lane Eccles Aylesford Kent ME207JA o</w:t>
      </w:r>
      <w:r>
        <w:t>r</w:t>
      </w:r>
      <w:r>
        <w:rPr>
          <w:spacing w:val="-2"/>
        </w:rPr>
        <w:t xml:space="preserve"> </w:t>
      </w:r>
    </w:p>
    <w:p w14:paraId="559E349C" w14:textId="248DBEA8" w:rsidR="005234CD" w:rsidRDefault="00183DFC" w:rsidP="000879F8">
      <w:pPr>
        <w:spacing w:before="196" w:line="417" w:lineRule="auto"/>
        <w:ind w:left="220" w:right="1067"/>
      </w:pPr>
      <w:r>
        <w:t>via</w:t>
      </w:r>
      <w:r>
        <w:rPr>
          <w:spacing w:val="-4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5" w:history="1">
        <w:r w:rsidR="00044AAC" w:rsidRPr="00871979">
          <w:rPr>
            <w:rStyle w:val="Hyperlink"/>
          </w:rPr>
          <w:t>michael.clark123@btinternet.com</w:t>
        </w:r>
      </w:hyperlink>
      <w:r>
        <w:rPr>
          <w:color w:val="0000FF"/>
          <w:spacing w:val="48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“ACA</w:t>
      </w:r>
      <w:r w:rsidR="000C16E1">
        <w:t>/KAA Indoor Championship”</w:t>
      </w:r>
      <w:r>
        <w:tab/>
      </w:r>
    </w:p>
    <w:sectPr w:rsidR="005234CD">
      <w:type w:val="continuous"/>
      <w:pgSz w:w="11910" w:h="16840"/>
      <w:pgMar w:top="68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CD"/>
    <w:rsid w:val="000200ED"/>
    <w:rsid w:val="00044AAC"/>
    <w:rsid w:val="000879F8"/>
    <w:rsid w:val="000C16E1"/>
    <w:rsid w:val="001571E8"/>
    <w:rsid w:val="00183DFC"/>
    <w:rsid w:val="00352D8A"/>
    <w:rsid w:val="004C6A99"/>
    <w:rsid w:val="005234CD"/>
    <w:rsid w:val="00542B2E"/>
    <w:rsid w:val="00562EF5"/>
    <w:rsid w:val="005B6EA8"/>
    <w:rsid w:val="007557F5"/>
    <w:rsid w:val="008F31C6"/>
    <w:rsid w:val="00955B2E"/>
    <w:rsid w:val="009A4698"/>
    <w:rsid w:val="00A12C5F"/>
    <w:rsid w:val="00A90CA7"/>
    <w:rsid w:val="00B10780"/>
    <w:rsid w:val="00B75980"/>
    <w:rsid w:val="00BC7B86"/>
    <w:rsid w:val="00D53AB1"/>
    <w:rsid w:val="00E25611"/>
    <w:rsid w:val="00E3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7F37"/>
  <w15:docId w15:val="{DAEC7B9D-3DED-4C3F-84CD-7F2518B6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right="3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ind w:left="2690" w:right="134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AA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4A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.clark123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Simon</cp:lastModifiedBy>
  <cp:revision>4</cp:revision>
  <cp:lastPrinted>2024-10-10T13:03:00Z</cp:lastPrinted>
  <dcterms:created xsi:type="dcterms:W3CDTF">2025-11-29T08:37:00Z</dcterms:created>
  <dcterms:modified xsi:type="dcterms:W3CDTF">2025-12-02T10:47:00Z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2021-11-17T00:00:00Z</vt:filetime>
  </property>
</Properties>
</file>